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67" w:rsidRDefault="000D1C94" w:rsidP="00D77C7C">
      <w:pPr>
        <w:spacing w:line="240" w:lineRule="auto"/>
        <w:jc w:val="center"/>
        <w:rPr>
          <w:rFonts w:ascii="Times New Roman" w:hAnsi="Times New Roman" w:cs="Times New Roman"/>
          <w:b/>
          <w:color w:val="111111"/>
          <w:sz w:val="36"/>
          <w:szCs w:val="36"/>
        </w:rPr>
      </w:pPr>
      <w:r w:rsidRPr="00CA4338">
        <w:rPr>
          <w:rFonts w:ascii="Times New Roman" w:hAnsi="Times New Roman" w:cs="Times New Roman"/>
          <w:b/>
          <w:color w:val="111111"/>
          <w:sz w:val="36"/>
          <w:szCs w:val="36"/>
        </w:rPr>
        <w:t>«Современные формы взаимодействия ДОУ с семьями воспитанников по ФЭМП»</w:t>
      </w:r>
    </w:p>
    <w:p w:rsidR="0049490E" w:rsidRDefault="0049490E" w:rsidP="0049490E">
      <w:pPr>
        <w:jc w:val="right"/>
        <w:rPr>
          <w:rFonts w:ascii="Times New Roman" w:hAnsi="Times New Roman" w:cs="Times New Roman"/>
          <w:sz w:val="24"/>
          <w:szCs w:val="28"/>
        </w:rPr>
      </w:pPr>
    </w:p>
    <w:p w:rsidR="0049490E" w:rsidRPr="0049490E" w:rsidRDefault="0049490E" w:rsidP="0049490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proofErr w:type="spellStart"/>
      <w:r w:rsidRPr="0049490E">
        <w:rPr>
          <w:rFonts w:ascii="Times New Roman" w:hAnsi="Times New Roman" w:cs="Times New Roman"/>
          <w:i/>
          <w:sz w:val="28"/>
          <w:szCs w:val="28"/>
        </w:rPr>
        <w:t>Чарикова</w:t>
      </w:r>
      <w:proofErr w:type="spellEnd"/>
      <w:r w:rsidRPr="0049490E">
        <w:rPr>
          <w:rFonts w:ascii="Times New Roman" w:hAnsi="Times New Roman" w:cs="Times New Roman"/>
          <w:i/>
          <w:sz w:val="28"/>
          <w:szCs w:val="28"/>
        </w:rPr>
        <w:t xml:space="preserve"> И.В. воспитатель</w:t>
      </w:r>
    </w:p>
    <w:p w:rsidR="0049490E" w:rsidRPr="0049490E" w:rsidRDefault="0049490E" w:rsidP="0049490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90E">
        <w:rPr>
          <w:rFonts w:ascii="Times New Roman" w:hAnsi="Times New Roman" w:cs="Times New Roman"/>
          <w:i/>
          <w:sz w:val="28"/>
          <w:szCs w:val="28"/>
        </w:rPr>
        <w:t>МДОБУ «Детский сад №6»</w:t>
      </w:r>
    </w:p>
    <w:bookmarkEnd w:id="0"/>
    <w:p w:rsidR="0049490E" w:rsidRDefault="0049490E" w:rsidP="00D77C7C">
      <w:pPr>
        <w:spacing w:line="240" w:lineRule="auto"/>
        <w:jc w:val="center"/>
        <w:rPr>
          <w:rFonts w:ascii="Times New Roman" w:hAnsi="Times New Roman" w:cs="Times New Roman"/>
          <w:b/>
          <w:color w:val="111111"/>
          <w:sz w:val="36"/>
          <w:szCs w:val="36"/>
        </w:rPr>
      </w:pPr>
    </w:p>
    <w:p w:rsidR="000D1C94" w:rsidRPr="006E4248" w:rsidRDefault="00BD6B67" w:rsidP="0036170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FF0000"/>
          <w:sz w:val="32"/>
          <w:szCs w:val="32"/>
        </w:rPr>
      </w:pPr>
      <w:r w:rsidRPr="006E4248">
        <w:rPr>
          <w:rStyle w:val="a4"/>
          <w:color w:val="0070C0"/>
          <w:sz w:val="32"/>
          <w:szCs w:val="32"/>
          <w:bdr w:val="none" w:sz="0" w:space="0" w:color="auto" w:frame="1"/>
        </w:rPr>
        <w:t xml:space="preserve">СЛАЙД </w:t>
      </w:r>
      <w:r w:rsidR="00C37CD8" w:rsidRPr="006E4248">
        <w:rPr>
          <w:rStyle w:val="a4"/>
          <w:color w:val="0070C0"/>
          <w:sz w:val="32"/>
          <w:szCs w:val="32"/>
          <w:bdr w:val="none" w:sz="0" w:space="0" w:color="auto" w:frame="1"/>
        </w:rPr>
        <w:t>2</w:t>
      </w:r>
      <w:r w:rsidRPr="006E4248">
        <w:rPr>
          <w:rStyle w:val="a4"/>
          <w:color w:val="0070C0"/>
          <w:sz w:val="32"/>
          <w:szCs w:val="32"/>
          <w:bdr w:val="none" w:sz="0" w:space="0" w:color="auto" w:frame="1"/>
        </w:rPr>
        <w:t>.</w:t>
      </w:r>
      <w:r w:rsidRPr="006E4248">
        <w:rPr>
          <w:rStyle w:val="a4"/>
          <w:b w:val="0"/>
          <w:color w:val="0070C0"/>
          <w:sz w:val="32"/>
          <w:szCs w:val="32"/>
          <w:bdr w:val="none" w:sz="0" w:space="0" w:color="auto" w:frame="1"/>
        </w:rPr>
        <w:t xml:space="preserve"> </w:t>
      </w:r>
      <w:r w:rsidR="000D1C94" w:rsidRPr="006E4248">
        <w:rPr>
          <w:rStyle w:val="a4"/>
          <w:b w:val="0"/>
          <w:color w:val="000000" w:themeColor="text1"/>
          <w:sz w:val="32"/>
          <w:szCs w:val="32"/>
          <w:bdr w:val="none" w:sz="0" w:space="0" w:color="auto" w:frame="1"/>
        </w:rPr>
        <w:t>Семья</w:t>
      </w:r>
      <w:r w:rsidR="000D1C94" w:rsidRPr="006E4248">
        <w:rPr>
          <w:color w:val="000000" w:themeColor="text1"/>
          <w:sz w:val="32"/>
          <w:szCs w:val="32"/>
        </w:rPr>
        <w:t> для ребенка - это источник общественного опыта, здесь он находит примеры для подражания и здесь происходит его социальное рождение. И если мы хотим вырастить нравственно здоровое поколение, то должны решать эту проблему </w:t>
      </w:r>
      <w:r w:rsidR="000D1C94" w:rsidRPr="006E4248">
        <w:rPr>
          <w:i/>
          <w:iCs/>
          <w:color w:val="000000" w:themeColor="text1"/>
          <w:sz w:val="32"/>
          <w:szCs w:val="32"/>
          <w:bdr w:val="none" w:sz="0" w:space="0" w:color="auto" w:frame="1"/>
        </w:rPr>
        <w:t>«всем миром»</w:t>
      </w:r>
      <w:r w:rsidR="000D1C94" w:rsidRPr="006E4248">
        <w:rPr>
          <w:color w:val="000000" w:themeColor="text1"/>
          <w:sz w:val="32"/>
          <w:szCs w:val="32"/>
        </w:rPr>
        <w:t>: детский сад, </w:t>
      </w:r>
      <w:r w:rsidR="000D1C94" w:rsidRPr="006E4248">
        <w:rPr>
          <w:rStyle w:val="a4"/>
          <w:b w:val="0"/>
          <w:color w:val="000000" w:themeColor="text1"/>
          <w:sz w:val="32"/>
          <w:szCs w:val="32"/>
          <w:bdr w:val="none" w:sz="0" w:space="0" w:color="auto" w:frame="1"/>
        </w:rPr>
        <w:t>семья</w:t>
      </w:r>
      <w:r w:rsidR="000D1C94" w:rsidRPr="006E4248">
        <w:rPr>
          <w:color w:val="000000" w:themeColor="text1"/>
          <w:sz w:val="32"/>
          <w:szCs w:val="32"/>
        </w:rPr>
        <w:t>, общественность. </w:t>
      </w:r>
    </w:p>
    <w:p w:rsidR="000D1C94" w:rsidRPr="006E4248" w:rsidRDefault="000D1C94" w:rsidP="0036170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Важным направлением деятельности воспитателя в детском саду на современном этапе, в соответствии с требованиями ФГОС ДО,  является тесное взаимодействие с родителями воспитанников. </w:t>
      </w:r>
    </w:p>
    <w:p w:rsidR="000D1C94" w:rsidRPr="006E4248" w:rsidRDefault="000D1C94" w:rsidP="00BD6B67">
      <w:pPr>
        <w:pStyle w:val="a3"/>
        <w:shd w:val="clear" w:color="auto" w:fill="FFFFFF"/>
        <w:spacing w:before="0" w:beforeAutospacing="0" w:after="24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В интересах воспитанников педагог должен содействовать повышению педагогической культуры </w:t>
      </w:r>
      <w:r w:rsidR="005A4013" w:rsidRPr="006E4248">
        <w:rPr>
          <w:color w:val="111111"/>
          <w:sz w:val="32"/>
          <w:szCs w:val="32"/>
        </w:rPr>
        <w:t xml:space="preserve">(компетентности) </w:t>
      </w:r>
      <w:r w:rsidRPr="006E4248">
        <w:rPr>
          <w:color w:val="111111"/>
          <w:sz w:val="32"/>
          <w:szCs w:val="32"/>
        </w:rPr>
        <w:t>родителей, обеспечивать согласованность</w:t>
      </w:r>
      <w:r w:rsidR="005A4013" w:rsidRPr="006E4248">
        <w:rPr>
          <w:sz w:val="32"/>
          <w:szCs w:val="32"/>
        </w:rPr>
        <w:t xml:space="preserve"> </w:t>
      </w:r>
      <w:r w:rsidR="005A4013" w:rsidRPr="006E4248">
        <w:rPr>
          <w:color w:val="111111"/>
          <w:sz w:val="32"/>
          <w:szCs w:val="32"/>
        </w:rPr>
        <w:t xml:space="preserve">семьи и дошкольного учреждения  </w:t>
      </w:r>
      <w:r w:rsidRPr="006E4248">
        <w:rPr>
          <w:color w:val="111111"/>
          <w:sz w:val="32"/>
          <w:szCs w:val="32"/>
        </w:rPr>
        <w:t xml:space="preserve">в воспитании ребенка, помогать отдельным семьям в этом процессе. </w:t>
      </w:r>
    </w:p>
    <w:p w:rsidR="00BD6B67" w:rsidRPr="006E4248" w:rsidRDefault="00BD6B67" w:rsidP="00BD6B6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СЛАЙД </w:t>
      </w:r>
      <w:r w:rsidR="00C37CD8" w:rsidRPr="006E4248">
        <w:rPr>
          <w:rFonts w:ascii="Times New Roman" w:hAnsi="Times New Roman" w:cs="Times New Roman"/>
          <w:b/>
          <w:color w:val="0070C0"/>
          <w:sz w:val="32"/>
          <w:szCs w:val="32"/>
        </w:rPr>
        <w:t>3</w:t>
      </w:r>
      <w:r w:rsidRPr="006E4248">
        <w:rPr>
          <w:rFonts w:ascii="Times New Roman" w:hAnsi="Times New Roman" w:cs="Times New Roman"/>
          <w:b/>
          <w:color w:val="0070C0"/>
          <w:sz w:val="32"/>
          <w:szCs w:val="32"/>
        </w:rPr>
        <w:t>.</w:t>
      </w:r>
      <w:r w:rsidRPr="006E4248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При организации работы ДОО с семьями необходимо придерживаться основных </w:t>
      </w:r>
      <w:r w:rsidRPr="006E424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принципов:</w:t>
      </w:r>
    </w:p>
    <w:p w:rsidR="00BD6B67" w:rsidRPr="006E4248" w:rsidRDefault="00BD6B67" w:rsidP="00BD6B67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открытость</w:t>
      </w:r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(каждый родитель может видеть,  как живет и</w:t>
      </w:r>
      <w:proofErr w:type="gramEnd"/>
    </w:p>
    <w:p w:rsidR="00BD6B67" w:rsidRPr="006E4248" w:rsidRDefault="00BD6B67" w:rsidP="00BD6B6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развивается ребенок в ДОО);</w:t>
      </w:r>
    </w:p>
    <w:p w:rsidR="00BD6B67" w:rsidRPr="006E4248" w:rsidRDefault="00BD6B67" w:rsidP="00BD6B67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сотрудничество педагогов и родителей в воспитании детей;</w:t>
      </w:r>
    </w:p>
    <w:p w:rsidR="00BD6B67" w:rsidRPr="006E4248" w:rsidRDefault="00BD6B67" w:rsidP="00BD6B67">
      <w:pPr>
        <w:pStyle w:val="a9"/>
        <w:numPr>
          <w:ilvl w:val="0"/>
          <w:numId w:val="1"/>
        </w:numPr>
        <w:spacing w:after="0" w:line="240" w:lineRule="auto"/>
        <w:ind w:left="0" w:firstLine="435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создание активной развивающей среды</w:t>
      </w:r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(естественной комфортной обстановки, рационально </w:t>
      </w:r>
      <w:proofErr w:type="gramStart"/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организованную</w:t>
      </w:r>
      <w:proofErr w:type="gramEnd"/>
      <w:r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пространстве и времени, насыщенную разными предметами и игровыми материалами);</w:t>
      </w:r>
    </w:p>
    <w:p w:rsidR="00BD6B67" w:rsidRPr="006E4248" w:rsidRDefault="00BD6B67" w:rsidP="00E06F67">
      <w:pPr>
        <w:pStyle w:val="a9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единый подход и требования к развитию личности дошкольника.</w:t>
      </w:r>
    </w:p>
    <w:p w:rsidR="00E06F67" w:rsidRPr="006E4248" w:rsidRDefault="00E06F67" w:rsidP="00E06F67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Все формы с родителями подразделяются </w:t>
      </w:r>
      <w:proofErr w:type="gramStart"/>
      <w:r w:rsidRPr="006E4248">
        <w:rPr>
          <w:color w:val="111111"/>
          <w:sz w:val="32"/>
          <w:szCs w:val="32"/>
        </w:rPr>
        <w:t>на</w:t>
      </w:r>
      <w:proofErr w:type="gramEnd"/>
      <w:r w:rsidRPr="006E4248">
        <w:rPr>
          <w:color w:val="111111"/>
          <w:sz w:val="32"/>
          <w:szCs w:val="32"/>
        </w:rPr>
        <w:t>:</w:t>
      </w:r>
    </w:p>
    <w:p w:rsidR="00E06F67" w:rsidRPr="006E4248" w:rsidRDefault="00E06F67" w:rsidP="00E06F6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>традиционные,</w:t>
      </w:r>
    </w:p>
    <w:p w:rsidR="00E06F67" w:rsidRPr="006E4248" w:rsidRDefault="00E06F67" w:rsidP="00E06F67">
      <w:pPr>
        <w:pStyle w:val="a3"/>
        <w:numPr>
          <w:ilvl w:val="0"/>
          <w:numId w:val="2"/>
        </w:numPr>
        <w:shd w:val="clear" w:color="auto" w:fill="FFFFFF"/>
        <w:spacing w:before="0" w:beforeAutospacing="0" w:after="240" w:afterAutospacing="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>нетрадиционные (инновационные).</w:t>
      </w:r>
    </w:p>
    <w:p w:rsidR="00E06F67" w:rsidRPr="006E4248" w:rsidRDefault="00E06F67" w:rsidP="006E4248">
      <w:pPr>
        <w:pStyle w:val="a3"/>
        <w:shd w:val="clear" w:color="auto" w:fill="FFFFFF"/>
        <w:spacing w:before="0" w:beforeAutospacing="0" w:after="240" w:afterAutospacing="0"/>
        <w:ind w:left="1080" w:hanging="1080"/>
        <w:jc w:val="both"/>
        <w:rPr>
          <w:color w:val="0070C0"/>
          <w:sz w:val="32"/>
          <w:szCs w:val="32"/>
        </w:rPr>
      </w:pPr>
      <w:r w:rsidRPr="006E4248">
        <w:rPr>
          <w:color w:val="0070C0"/>
          <w:sz w:val="32"/>
          <w:szCs w:val="32"/>
        </w:rPr>
        <w:t>Как вы думаете, что можно отнести к традиционным формам работы с родителями по ФЭМП?</w:t>
      </w:r>
    </w:p>
    <w:p w:rsidR="008C7797" w:rsidRPr="006E4248" w:rsidRDefault="00E06F67" w:rsidP="00B16B8F">
      <w:pPr>
        <w:pStyle w:val="a3"/>
        <w:shd w:val="clear" w:color="auto" w:fill="FFFFFF"/>
        <w:spacing w:before="0" w:beforeAutospacing="0" w:after="240"/>
        <w:ind w:firstLine="360"/>
        <w:jc w:val="both"/>
        <w:rPr>
          <w:color w:val="111111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 xml:space="preserve">СЛАЙД </w:t>
      </w:r>
      <w:r w:rsidR="00C37CD8" w:rsidRPr="006E4248">
        <w:rPr>
          <w:b/>
          <w:color w:val="0070C0"/>
          <w:sz w:val="32"/>
          <w:szCs w:val="32"/>
        </w:rPr>
        <w:t>4</w:t>
      </w:r>
      <w:r w:rsidRPr="006E4248">
        <w:rPr>
          <w:b/>
          <w:color w:val="0070C0"/>
          <w:sz w:val="32"/>
          <w:szCs w:val="32"/>
        </w:rPr>
        <w:t>.</w:t>
      </w:r>
      <w:r w:rsidRPr="006E4248">
        <w:rPr>
          <w:color w:val="0070C0"/>
          <w:sz w:val="32"/>
          <w:szCs w:val="32"/>
        </w:rPr>
        <w:t xml:space="preserve">  </w:t>
      </w:r>
      <w:r w:rsidR="008C7797" w:rsidRPr="006E4248">
        <w:rPr>
          <w:color w:val="111111"/>
          <w:sz w:val="32"/>
          <w:szCs w:val="32"/>
          <w:u w:val="single"/>
        </w:rPr>
        <w:t>Традиционные формы</w:t>
      </w:r>
      <w:r w:rsidR="00B03CDF" w:rsidRPr="006E4248">
        <w:rPr>
          <w:color w:val="111111"/>
          <w:sz w:val="32"/>
          <w:szCs w:val="32"/>
        </w:rPr>
        <w:t xml:space="preserve"> работы с родителями:</w:t>
      </w:r>
    </w:p>
    <w:p w:rsidR="008C7797" w:rsidRPr="006E4248" w:rsidRDefault="008C7797" w:rsidP="00B16B8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lastRenderedPageBreak/>
        <w:t xml:space="preserve">1. </w:t>
      </w:r>
      <w:r w:rsidR="00B03CDF" w:rsidRPr="006E4248">
        <w:rPr>
          <w:i/>
          <w:color w:val="111111"/>
          <w:sz w:val="32"/>
          <w:szCs w:val="32"/>
        </w:rPr>
        <w:t>Коллективные формы</w:t>
      </w:r>
      <w:r w:rsidRPr="006E4248">
        <w:rPr>
          <w:color w:val="111111"/>
          <w:sz w:val="32"/>
          <w:szCs w:val="32"/>
        </w:rPr>
        <w:t xml:space="preserve">: </w:t>
      </w:r>
      <w:r w:rsidR="00B03CDF" w:rsidRPr="006E4248">
        <w:rPr>
          <w:color w:val="111111"/>
          <w:sz w:val="32"/>
          <w:szCs w:val="32"/>
        </w:rPr>
        <w:t>р</w:t>
      </w:r>
      <w:r w:rsidRPr="006E4248">
        <w:rPr>
          <w:color w:val="111111"/>
          <w:sz w:val="32"/>
          <w:szCs w:val="32"/>
        </w:rPr>
        <w:t>одительские собрания, круглые столы, присутствие родителей на открытых занятиях</w:t>
      </w:r>
      <w:r w:rsidR="0072206F" w:rsidRPr="006E4248">
        <w:rPr>
          <w:color w:val="111111"/>
          <w:sz w:val="32"/>
          <w:szCs w:val="32"/>
        </w:rPr>
        <w:t xml:space="preserve"> (дни открытых дверей)</w:t>
      </w:r>
    </w:p>
    <w:p w:rsidR="008C7797" w:rsidRPr="006E4248" w:rsidRDefault="00E06F67" w:rsidP="00E06F6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2. </w:t>
      </w:r>
      <w:r w:rsidR="008C7797" w:rsidRPr="006E4248">
        <w:rPr>
          <w:i/>
          <w:color w:val="111111"/>
          <w:sz w:val="32"/>
          <w:szCs w:val="32"/>
        </w:rPr>
        <w:t>Индивидуальные формы</w:t>
      </w:r>
      <w:r w:rsidR="008C7797" w:rsidRPr="006E4248">
        <w:rPr>
          <w:color w:val="111111"/>
          <w:sz w:val="32"/>
          <w:szCs w:val="32"/>
        </w:rPr>
        <w:t>:</w:t>
      </w:r>
      <w:r w:rsidR="00B03CDF" w:rsidRPr="006E4248">
        <w:rPr>
          <w:color w:val="111111"/>
          <w:sz w:val="32"/>
          <w:szCs w:val="32"/>
        </w:rPr>
        <w:t xml:space="preserve"> п</w:t>
      </w:r>
      <w:r w:rsidR="008C7797" w:rsidRPr="006E4248">
        <w:rPr>
          <w:color w:val="111111"/>
          <w:sz w:val="32"/>
          <w:szCs w:val="32"/>
        </w:rPr>
        <w:t xml:space="preserve">едагогические беседы, </w:t>
      </w:r>
      <w:r w:rsidRPr="006E4248">
        <w:rPr>
          <w:color w:val="111111"/>
          <w:sz w:val="32"/>
          <w:szCs w:val="32"/>
        </w:rPr>
        <w:t>к</w:t>
      </w:r>
      <w:r w:rsidR="00112308" w:rsidRPr="006E4248">
        <w:rPr>
          <w:color w:val="111111"/>
          <w:sz w:val="32"/>
          <w:szCs w:val="32"/>
        </w:rPr>
        <w:t>онсультации.</w:t>
      </w:r>
    </w:p>
    <w:p w:rsidR="008C7797" w:rsidRPr="006E4248" w:rsidRDefault="008C7797" w:rsidP="00B16B8F">
      <w:pPr>
        <w:pStyle w:val="a3"/>
        <w:shd w:val="clear" w:color="auto" w:fill="FFFFFF"/>
        <w:spacing w:before="0" w:beforeAutospacing="0" w:after="24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3. </w:t>
      </w:r>
      <w:proofErr w:type="gramStart"/>
      <w:r w:rsidRPr="006E4248">
        <w:rPr>
          <w:i/>
          <w:color w:val="111111"/>
          <w:sz w:val="32"/>
          <w:szCs w:val="32"/>
        </w:rPr>
        <w:t>Наглядно-информационные формы</w:t>
      </w:r>
      <w:r w:rsidRPr="006E4248">
        <w:rPr>
          <w:color w:val="111111"/>
          <w:sz w:val="32"/>
          <w:szCs w:val="32"/>
        </w:rPr>
        <w:t>:</w:t>
      </w:r>
      <w:r w:rsidR="00B03CDF" w:rsidRPr="006E4248">
        <w:rPr>
          <w:color w:val="111111"/>
          <w:sz w:val="32"/>
          <w:szCs w:val="32"/>
        </w:rPr>
        <w:t xml:space="preserve"> </w:t>
      </w:r>
      <w:r w:rsidR="00165113" w:rsidRPr="006E4248">
        <w:rPr>
          <w:color w:val="111111"/>
          <w:sz w:val="32"/>
          <w:szCs w:val="32"/>
        </w:rPr>
        <w:t xml:space="preserve">тематические </w:t>
      </w:r>
      <w:r w:rsidR="00B03CDF" w:rsidRPr="006E4248">
        <w:rPr>
          <w:color w:val="111111"/>
          <w:sz w:val="32"/>
          <w:szCs w:val="32"/>
        </w:rPr>
        <w:t>п</w:t>
      </w:r>
      <w:r w:rsidRPr="006E4248">
        <w:rPr>
          <w:color w:val="111111"/>
          <w:sz w:val="32"/>
          <w:szCs w:val="32"/>
        </w:rPr>
        <w:t xml:space="preserve">апки-передвижки, </w:t>
      </w:r>
      <w:r w:rsidR="00112308" w:rsidRPr="006E4248">
        <w:rPr>
          <w:color w:val="111111"/>
          <w:sz w:val="32"/>
          <w:szCs w:val="32"/>
        </w:rPr>
        <w:t xml:space="preserve">памятки, буклеты, </w:t>
      </w:r>
      <w:r w:rsidRPr="006E4248">
        <w:rPr>
          <w:color w:val="111111"/>
          <w:sz w:val="32"/>
          <w:szCs w:val="32"/>
        </w:rPr>
        <w:t>стенды, видеофрагменты организации различных видов деятельности, фотовыставки, выставки детских работ</w:t>
      </w:r>
      <w:r w:rsidR="00B03CDF" w:rsidRPr="006E4248">
        <w:rPr>
          <w:color w:val="111111"/>
          <w:sz w:val="32"/>
          <w:szCs w:val="32"/>
        </w:rPr>
        <w:t xml:space="preserve"> (литературы, пособий)</w:t>
      </w:r>
      <w:proofErr w:type="gramEnd"/>
    </w:p>
    <w:p w:rsidR="008C7797" w:rsidRPr="006E4248" w:rsidRDefault="0072206F" w:rsidP="00B16B8F">
      <w:pPr>
        <w:pStyle w:val="a3"/>
        <w:shd w:val="clear" w:color="auto" w:fill="FFFFFF"/>
        <w:spacing w:after="240"/>
        <w:ind w:firstLine="360"/>
        <w:jc w:val="both"/>
        <w:rPr>
          <w:color w:val="111111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 xml:space="preserve">СЛАЙД </w:t>
      </w:r>
      <w:r w:rsidR="00B0364C" w:rsidRPr="006E4248">
        <w:rPr>
          <w:b/>
          <w:color w:val="0070C0"/>
          <w:sz w:val="32"/>
          <w:szCs w:val="32"/>
        </w:rPr>
        <w:t>5</w:t>
      </w:r>
      <w:r w:rsidRPr="006E4248">
        <w:rPr>
          <w:b/>
          <w:color w:val="0070C0"/>
          <w:sz w:val="32"/>
          <w:szCs w:val="32"/>
        </w:rPr>
        <w:t>.</w:t>
      </w:r>
      <w:r w:rsidRPr="006E4248">
        <w:rPr>
          <w:color w:val="111111"/>
          <w:sz w:val="32"/>
          <w:szCs w:val="32"/>
        </w:rPr>
        <w:t xml:space="preserve"> </w:t>
      </w:r>
      <w:r w:rsidR="008C7797" w:rsidRPr="006E4248">
        <w:rPr>
          <w:color w:val="111111"/>
          <w:sz w:val="32"/>
          <w:szCs w:val="32"/>
          <w:u w:val="single"/>
        </w:rPr>
        <w:t>Нетрадиционные формы</w:t>
      </w:r>
      <w:r w:rsidR="008C7797" w:rsidRPr="006E4248">
        <w:rPr>
          <w:color w:val="111111"/>
          <w:sz w:val="32"/>
          <w:szCs w:val="32"/>
        </w:rPr>
        <w:t xml:space="preserve"> организации общения педагогов и  родителей:</w:t>
      </w:r>
    </w:p>
    <w:p w:rsidR="008C7797" w:rsidRPr="006E4248" w:rsidRDefault="008C7797" w:rsidP="00B16B8F">
      <w:pPr>
        <w:pStyle w:val="a3"/>
        <w:shd w:val="clear" w:color="auto" w:fill="FFFFFF"/>
        <w:spacing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1. </w:t>
      </w:r>
      <w:proofErr w:type="gramStart"/>
      <w:r w:rsidR="00B03CDF" w:rsidRPr="006E4248">
        <w:rPr>
          <w:i/>
          <w:color w:val="111111"/>
          <w:sz w:val="32"/>
          <w:szCs w:val="32"/>
        </w:rPr>
        <w:t>Информационно-</w:t>
      </w:r>
      <w:r w:rsidRPr="006E4248">
        <w:rPr>
          <w:i/>
          <w:color w:val="111111"/>
          <w:sz w:val="32"/>
          <w:szCs w:val="32"/>
        </w:rPr>
        <w:t>аналитические</w:t>
      </w:r>
      <w:proofErr w:type="gramEnd"/>
      <w:r w:rsidRPr="006E4248">
        <w:rPr>
          <w:color w:val="111111"/>
          <w:sz w:val="32"/>
          <w:szCs w:val="32"/>
        </w:rPr>
        <w:t>: проведение социоло</w:t>
      </w:r>
      <w:r w:rsidR="0072206F" w:rsidRPr="006E4248">
        <w:rPr>
          <w:color w:val="111111"/>
          <w:sz w:val="32"/>
          <w:szCs w:val="32"/>
        </w:rPr>
        <w:t>гических опросов, анкетирование</w:t>
      </w:r>
      <w:r w:rsidR="00ED06B9" w:rsidRPr="006E4248">
        <w:rPr>
          <w:color w:val="111111"/>
          <w:sz w:val="32"/>
          <w:szCs w:val="32"/>
        </w:rPr>
        <w:t xml:space="preserve"> </w:t>
      </w:r>
      <w:r w:rsidR="00ED06B9" w:rsidRPr="006E4248">
        <w:rPr>
          <w:color w:val="111111"/>
          <w:sz w:val="32"/>
          <w:szCs w:val="32"/>
          <w:lang w:val="en-US"/>
        </w:rPr>
        <w:t>c</w:t>
      </w:r>
      <w:r w:rsidR="00ED06B9" w:rsidRPr="006E4248">
        <w:rPr>
          <w:color w:val="111111"/>
          <w:sz w:val="32"/>
          <w:szCs w:val="32"/>
        </w:rPr>
        <w:t xml:space="preserve"> использованием </w:t>
      </w:r>
      <w:proofErr w:type="spellStart"/>
      <w:r w:rsidR="00ED06B9" w:rsidRPr="006E4248">
        <w:rPr>
          <w:color w:val="111111"/>
          <w:sz w:val="32"/>
          <w:szCs w:val="32"/>
        </w:rPr>
        <w:t>Google</w:t>
      </w:r>
      <w:proofErr w:type="spellEnd"/>
      <w:r w:rsidR="00ED06B9" w:rsidRPr="006E4248">
        <w:rPr>
          <w:color w:val="111111"/>
          <w:sz w:val="32"/>
          <w:szCs w:val="32"/>
        </w:rPr>
        <w:t xml:space="preserve"> Форм</w:t>
      </w:r>
      <w:r w:rsidR="0072206F" w:rsidRPr="006E4248">
        <w:rPr>
          <w:color w:val="111111"/>
          <w:sz w:val="32"/>
          <w:szCs w:val="32"/>
        </w:rPr>
        <w:t xml:space="preserve">, </w:t>
      </w:r>
      <w:r w:rsidR="0072206F" w:rsidRPr="006E4248">
        <w:rPr>
          <w:sz w:val="32"/>
          <w:szCs w:val="32"/>
        </w:rPr>
        <w:t>«Почтовый ящик»</w:t>
      </w:r>
    </w:p>
    <w:p w:rsidR="008C7797" w:rsidRPr="006E4248" w:rsidRDefault="008C7797" w:rsidP="00B16B8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2. </w:t>
      </w:r>
      <w:r w:rsidR="001462A0" w:rsidRPr="006E4248">
        <w:rPr>
          <w:i/>
          <w:color w:val="111111"/>
          <w:sz w:val="32"/>
          <w:szCs w:val="32"/>
        </w:rPr>
        <w:t>Наглядно-информационные  формы:</w:t>
      </w:r>
      <w:r w:rsidR="001462A0" w:rsidRPr="006E4248">
        <w:rPr>
          <w:color w:val="111111"/>
          <w:sz w:val="32"/>
          <w:szCs w:val="32"/>
        </w:rPr>
        <w:t xml:space="preserve"> выпуск газет, информационные проспекты,  мини-библиотека, использование сети интернет - «Онлайн детский сад» (ссылки родителям на полезные сайты)</w:t>
      </w:r>
    </w:p>
    <w:p w:rsidR="00165113" w:rsidRPr="006E4248" w:rsidRDefault="008C7797" w:rsidP="0016511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3. </w:t>
      </w:r>
      <w:r w:rsidR="00B03CDF" w:rsidRPr="006E4248">
        <w:rPr>
          <w:i/>
          <w:color w:val="111111"/>
          <w:sz w:val="32"/>
          <w:szCs w:val="32"/>
        </w:rPr>
        <w:t>Познавательные формы</w:t>
      </w:r>
      <w:r w:rsidRPr="006E4248">
        <w:rPr>
          <w:color w:val="111111"/>
          <w:sz w:val="32"/>
          <w:szCs w:val="32"/>
        </w:rPr>
        <w:t xml:space="preserve">: </w:t>
      </w:r>
      <w:r w:rsidR="0072206F" w:rsidRPr="006E4248">
        <w:rPr>
          <w:color w:val="111111"/>
          <w:sz w:val="32"/>
          <w:szCs w:val="32"/>
        </w:rPr>
        <w:t xml:space="preserve">нетрадиционные родительские собрания (например, </w:t>
      </w:r>
      <w:r w:rsidR="00112308" w:rsidRPr="006E4248">
        <w:rPr>
          <w:color w:val="111111"/>
          <w:sz w:val="32"/>
          <w:szCs w:val="32"/>
        </w:rPr>
        <w:t>«</w:t>
      </w:r>
      <w:r w:rsidR="00B03CDF" w:rsidRPr="006E4248">
        <w:rPr>
          <w:color w:val="111111"/>
          <w:sz w:val="32"/>
          <w:szCs w:val="32"/>
        </w:rPr>
        <w:t>с</w:t>
      </w:r>
      <w:r w:rsidRPr="006E4248">
        <w:rPr>
          <w:color w:val="111111"/>
          <w:sz w:val="32"/>
          <w:szCs w:val="32"/>
        </w:rPr>
        <w:t>емейная гостиная</w:t>
      </w:r>
      <w:r w:rsidR="00112308" w:rsidRPr="006E4248">
        <w:rPr>
          <w:color w:val="111111"/>
          <w:sz w:val="32"/>
          <w:szCs w:val="32"/>
        </w:rPr>
        <w:t>»</w:t>
      </w:r>
      <w:r w:rsidR="0072206F" w:rsidRPr="006E4248">
        <w:rPr>
          <w:color w:val="111111"/>
          <w:sz w:val="32"/>
          <w:szCs w:val="32"/>
        </w:rPr>
        <w:t>)</w:t>
      </w:r>
      <w:r w:rsidRPr="006E4248">
        <w:rPr>
          <w:color w:val="111111"/>
          <w:sz w:val="32"/>
          <w:szCs w:val="32"/>
        </w:rPr>
        <w:t>, практикумы</w:t>
      </w:r>
      <w:r w:rsidR="00112308" w:rsidRPr="006E4248">
        <w:rPr>
          <w:color w:val="111111"/>
          <w:sz w:val="32"/>
          <w:szCs w:val="32"/>
        </w:rPr>
        <w:t>, у</w:t>
      </w:r>
      <w:r w:rsidR="00165113" w:rsidRPr="006E4248">
        <w:rPr>
          <w:color w:val="111111"/>
          <w:sz w:val="32"/>
          <w:szCs w:val="32"/>
        </w:rPr>
        <w:t>частие в проектной деятельности</w:t>
      </w:r>
      <w:r w:rsidR="0072206F" w:rsidRPr="006E4248">
        <w:rPr>
          <w:color w:val="111111"/>
          <w:sz w:val="32"/>
          <w:szCs w:val="32"/>
        </w:rPr>
        <w:t>, устные журналы.</w:t>
      </w:r>
    </w:p>
    <w:p w:rsidR="008C7797" w:rsidRPr="006E4248" w:rsidRDefault="008C7797" w:rsidP="00165113">
      <w:pPr>
        <w:pStyle w:val="a3"/>
        <w:shd w:val="clear" w:color="auto" w:fill="FFFFFF"/>
        <w:spacing w:before="0" w:beforeAutospacing="0" w:after="24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4. </w:t>
      </w:r>
      <w:r w:rsidR="001462A0" w:rsidRPr="006E4248">
        <w:rPr>
          <w:i/>
          <w:color w:val="111111"/>
          <w:sz w:val="32"/>
          <w:szCs w:val="32"/>
        </w:rPr>
        <w:t>Досуговые формы</w:t>
      </w:r>
      <w:r w:rsidR="001462A0" w:rsidRPr="006E4248">
        <w:rPr>
          <w:color w:val="111111"/>
          <w:sz w:val="32"/>
          <w:szCs w:val="32"/>
        </w:rPr>
        <w:t>: совместные досуги, праздники, участие в выставках семейного творчества,  конкурсах различного уровня.</w:t>
      </w:r>
    </w:p>
    <w:p w:rsidR="00470A48" w:rsidRPr="006E4248" w:rsidRDefault="00470A48" w:rsidP="00470A48">
      <w:pPr>
        <w:spacing w:line="240" w:lineRule="auto"/>
        <w:ind w:firstLine="360"/>
        <w:jc w:val="both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Особой популярностью пользуются нетрадиционные формы общения. Они направлены на установление неформальных контактов с родителями, привлечение их внимания к детскому саду. Вследствие чего, родители лучше узнают своего ребенка (нежели при традиционных формах взаимодействия), поскольку видят его в другой, новой для себя обстановке, сближаются с педагогами.</w:t>
      </w:r>
    </w:p>
    <w:p w:rsidR="00470A48" w:rsidRPr="006E4248" w:rsidRDefault="00470A48" w:rsidP="00470A48">
      <w:pPr>
        <w:spacing w:line="240" w:lineRule="auto"/>
        <w:ind w:firstLine="360"/>
        <w:jc w:val="both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Во взаимодействии на основе нетрадиционных форм применяются активные методы (вопросы к родителям в связи с представляемым материалом, обсуждение проблем,  предложение для обсуждения двух различных точек зрения,  примеры, применение видеоматериалов) </w:t>
      </w:r>
    </w:p>
    <w:p w:rsidR="00470A48" w:rsidRPr="006E4248" w:rsidRDefault="00470A48" w:rsidP="00470A48">
      <w:pPr>
        <w:spacing w:line="240" w:lineRule="auto"/>
        <w:ind w:firstLine="360"/>
        <w:jc w:val="both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lastRenderedPageBreak/>
        <w:t>Педагог  может применить интерактивный метод игры, игрового поведения. Из «зрителей» родители превращаются в активных участников, обогащая собственное поведение новыми способами взаимодействия с ребенком, а так же сами начинают чувствовать, как грамотно общаться с ребенком в процессе его воспитания.</w:t>
      </w:r>
    </w:p>
    <w:p w:rsidR="0036170C" w:rsidRPr="006E4248" w:rsidRDefault="0036170C" w:rsidP="00ED06B9">
      <w:pPr>
        <w:spacing w:line="240" w:lineRule="auto"/>
        <w:ind w:firstLine="360"/>
        <w:jc w:val="both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Остановимся подробнее на некоторых формах.</w:t>
      </w:r>
    </w:p>
    <w:p w:rsidR="00112308" w:rsidRPr="006E4248" w:rsidRDefault="008C7797" w:rsidP="00B16B8F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С целью установления контакта с </w:t>
      </w:r>
      <w:r w:rsidRPr="006E4248">
        <w:rPr>
          <w:rStyle w:val="a4"/>
          <w:rFonts w:ascii="Times New Roman" w:hAnsi="Times New Roman" w:cs="Times New Roman"/>
          <w:b w:val="0"/>
          <w:color w:val="111111"/>
          <w:sz w:val="32"/>
          <w:szCs w:val="32"/>
          <w:bdr w:val="none" w:sz="0" w:space="0" w:color="auto" w:frame="1"/>
          <w:shd w:val="clear" w:color="auto" w:fill="FFFFFF"/>
        </w:rPr>
        <w:t>родителями</w:t>
      </w: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, для согласования воспитательных взаимодействий на ребёнка прово</w:t>
      </w:r>
      <w:r w:rsidR="0036170C"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дим</w:t>
      </w:r>
      <w:r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 </w:t>
      </w:r>
      <w:r w:rsidRPr="006E4248">
        <w:rPr>
          <w:rFonts w:ascii="Times New Roman" w:hAnsi="Times New Roman" w:cs="Times New Roman"/>
          <w:b/>
          <w:color w:val="111111"/>
          <w:sz w:val="32"/>
          <w:szCs w:val="32"/>
          <w:shd w:val="clear" w:color="auto" w:fill="FFFFFF"/>
        </w:rPr>
        <w:t xml:space="preserve">индивидуальные </w:t>
      </w:r>
      <w:r w:rsidR="00112308" w:rsidRPr="006E4248">
        <w:rPr>
          <w:rFonts w:ascii="Times New Roman" w:hAnsi="Times New Roman" w:cs="Times New Roman"/>
          <w:b/>
          <w:color w:val="111111"/>
          <w:sz w:val="32"/>
          <w:szCs w:val="32"/>
          <w:shd w:val="clear" w:color="auto" w:fill="FFFFFF"/>
        </w:rPr>
        <w:t>консультации</w:t>
      </w:r>
      <w:r w:rsidR="0036170C" w:rsidRPr="006E4248">
        <w:rPr>
          <w:rFonts w:ascii="Times New Roman" w:hAnsi="Times New Roman" w:cs="Times New Roman"/>
          <w:b/>
          <w:color w:val="111111"/>
          <w:sz w:val="32"/>
          <w:szCs w:val="32"/>
          <w:shd w:val="clear" w:color="auto" w:fill="FFFFFF"/>
        </w:rPr>
        <w:t xml:space="preserve">  или «устный педагогический журнал».</w:t>
      </w:r>
      <w:r w:rsidR="0036170C" w:rsidRPr="006E424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 </w:t>
      </w:r>
    </w:p>
    <w:p w:rsidR="0036170C" w:rsidRPr="006E4248" w:rsidRDefault="0036170C" w:rsidP="00FE60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E4248">
        <w:rPr>
          <w:rFonts w:ascii="Times New Roman" w:hAnsi="Times New Roman" w:cs="Times New Roman"/>
          <w:sz w:val="32"/>
          <w:szCs w:val="32"/>
        </w:rPr>
        <w:t>В нашем журнале:</w:t>
      </w:r>
    </w:p>
    <w:p w:rsidR="0036170C" w:rsidRPr="006E4248" w:rsidRDefault="00045288" w:rsidP="006E424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E4248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СЛАЙД 6.</w:t>
      </w:r>
      <w:r w:rsidRPr="006E4248"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</w:rPr>
        <w:t xml:space="preserve"> </w:t>
      </w:r>
      <w:r w:rsidR="0036170C" w:rsidRPr="006E4248">
        <w:rPr>
          <w:rFonts w:ascii="Times New Roman" w:hAnsi="Times New Roman" w:cs="Times New Roman"/>
          <w:i/>
          <w:sz w:val="32"/>
          <w:szCs w:val="32"/>
        </w:rPr>
        <w:t>Страница №1</w:t>
      </w:r>
      <w:r w:rsidR="0036170C" w:rsidRPr="006E4248">
        <w:rPr>
          <w:rFonts w:ascii="Times New Roman" w:hAnsi="Times New Roman" w:cs="Times New Roman"/>
          <w:sz w:val="32"/>
          <w:szCs w:val="32"/>
        </w:rPr>
        <w:t xml:space="preserve">.  </w:t>
      </w:r>
      <w:r w:rsidR="0036170C" w:rsidRPr="006E4248">
        <w:rPr>
          <w:rFonts w:ascii="Times New Roman" w:hAnsi="Times New Roman" w:cs="Times New Roman"/>
          <w:b/>
          <w:sz w:val="32"/>
          <w:szCs w:val="32"/>
        </w:rPr>
        <w:t>«Как организовать игры детей дома с использованием занимательного математического материала»</w:t>
      </w:r>
      <w:r w:rsidR="0036170C" w:rsidRPr="006E4248">
        <w:rPr>
          <w:rFonts w:ascii="Times New Roman" w:hAnsi="Times New Roman" w:cs="Times New Roman"/>
          <w:sz w:val="32"/>
          <w:szCs w:val="32"/>
        </w:rPr>
        <w:t xml:space="preserve"> (обогащение родительского опыта по формированию математических представлений детей через игру)</w:t>
      </w:r>
    </w:p>
    <w:p w:rsidR="0036170C" w:rsidRPr="006E4248" w:rsidRDefault="00045288" w:rsidP="00FE60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E4248">
        <w:rPr>
          <w:rFonts w:ascii="Times New Roman" w:hAnsi="Times New Roman" w:cs="Times New Roman"/>
          <w:b/>
          <w:color w:val="0070C0"/>
          <w:sz w:val="32"/>
          <w:szCs w:val="32"/>
        </w:rPr>
        <w:t>СЛАЙД 7.</w:t>
      </w:r>
      <w:r w:rsidRPr="006E4248">
        <w:rPr>
          <w:rFonts w:ascii="Times New Roman" w:hAnsi="Times New Roman" w:cs="Times New Roman"/>
          <w:i/>
          <w:color w:val="0070C0"/>
          <w:sz w:val="32"/>
          <w:szCs w:val="32"/>
        </w:rPr>
        <w:t xml:space="preserve"> </w:t>
      </w:r>
      <w:r w:rsidR="0036170C"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Страница №2</w:t>
      </w:r>
      <w:r w:rsidR="0036170C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 </w:t>
      </w:r>
      <w:r w:rsidR="0036170C" w:rsidRPr="006E424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«Наши игры»</w:t>
      </w:r>
      <w:r w:rsidR="0036170C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(демонстрация дидактического оборудования и материалов по математике)</w:t>
      </w:r>
    </w:p>
    <w:p w:rsidR="0036170C" w:rsidRPr="006E4248" w:rsidRDefault="00045288" w:rsidP="00D77C7C">
      <w:pPr>
        <w:spacing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6E4248">
        <w:rPr>
          <w:rFonts w:ascii="Times New Roman" w:hAnsi="Times New Roman" w:cs="Times New Roman"/>
          <w:b/>
          <w:color w:val="0070C0"/>
          <w:sz w:val="32"/>
          <w:szCs w:val="32"/>
        </w:rPr>
        <w:t>СЛАЙД 8.</w:t>
      </w:r>
      <w:r w:rsidRPr="006E4248">
        <w:rPr>
          <w:rFonts w:ascii="Times New Roman" w:hAnsi="Times New Roman" w:cs="Times New Roman"/>
          <w:i/>
          <w:color w:val="0070C0"/>
          <w:sz w:val="32"/>
          <w:szCs w:val="32"/>
        </w:rPr>
        <w:t xml:space="preserve"> </w:t>
      </w:r>
      <w:r w:rsidR="0036170C" w:rsidRPr="006E4248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Страница №3. </w:t>
      </w:r>
      <w:r w:rsidR="0036170C" w:rsidRPr="006E424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«Развлекательная»</w:t>
      </w:r>
      <w:r w:rsidR="0036170C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(играем вместе с родителями и детьми)</w:t>
      </w:r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Для этого мы используем пространство приемной и предлагаем игры, в которые </w:t>
      </w:r>
      <w:r w:rsidR="00992FA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родители могут</w:t>
      </w:r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поиграть со своим ребенком вечером, </w:t>
      </w:r>
      <w:proofErr w:type="gramStart"/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собираясь</w:t>
      </w:r>
      <w:proofErr w:type="gramEnd"/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домой.  Например, "</w:t>
      </w:r>
      <w:proofErr w:type="gramStart"/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Один-много</w:t>
      </w:r>
      <w:proofErr w:type="gramEnd"/>
      <w:r w:rsidR="00F95B7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>", "Из каких геометрических фигур состоят рисунки?", "Что перепутал художник?"</w:t>
      </w:r>
      <w:r w:rsidR="00992FA0" w:rsidRPr="006E42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т.д.</w:t>
      </w:r>
    </w:p>
    <w:p w:rsidR="00ED06B9" w:rsidRPr="006E4248" w:rsidRDefault="00ED06B9" w:rsidP="00ED06B9">
      <w:pPr>
        <w:pStyle w:val="a3"/>
        <w:shd w:val="clear" w:color="auto" w:fill="FFFFFF"/>
        <w:spacing w:after="240"/>
        <w:jc w:val="both"/>
        <w:rPr>
          <w:color w:val="000000" w:themeColor="text1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 xml:space="preserve">СЛАЙД </w:t>
      </w:r>
      <w:r w:rsidR="00B0364C" w:rsidRPr="006E4248">
        <w:rPr>
          <w:b/>
          <w:color w:val="0070C0"/>
          <w:sz w:val="32"/>
          <w:szCs w:val="32"/>
        </w:rPr>
        <w:t>9</w:t>
      </w:r>
      <w:r w:rsidR="00C16507" w:rsidRPr="006E4248">
        <w:rPr>
          <w:b/>
          <w:color w:val="0070C0"/>
          <w:sz w:val="32"/>
          <w:szCs w:val="32"/>
        </w:rPr>
        <w:t>.</w:t>
      </w:r>
      <w:r w:rsidR="001462A0" w:rsidRPr="006E4248">
        <w:rPr>
          <w:color w:val="0070C0"/>
          <w:sz w:val="32"/>
          <w:szCs w:val="32"/>
        </w:rPr>
        <w:t xml:space="preserve"> </w:t>
      </w:r>
      <w:r w:rsidR="00B0364C" w:rsidRPr="006E4248">
        <w:rPr>
          <w:color w:val="0070C0"/>
          <w:sz w:val="32"/>
          <w:szCs w:val="32"/>
        </w:rPr>
        <w:t xml:space="preserve"> </w:t>
      </w:r>
      <w:r w:rsidRPr="006E4248">
        <w:rPr>
          <w:color w:val="111111"/>
          <w:sz w:val="32"/>
          <w:szCs w:val="32"/>
        </w:rPr>
        <w:t xml:space="preserve">Было проведено </w:t>
      </w:r>
      <w:r w:rsidRPr="006E4248">
        <w:rPr>
          <w:b/>
          <w:color w:val="111111"/>
          <w:sz w:val="32"/>
          <w:szCs w:val="32"/>
        </w:rPr>
        <w:t>родительское собрание «Первые шаги  ребёнка в математику через дидактические игры»</w:t>
      </w:r>
      <w:r w:rsidRPr="006E4248">
        <w:rPr>
          <w:color w:val="111111"/>
          <w:sz w:val="32"/>
          <w:szCs w:val="32"/>
        </w:rPr>
        <w:t xml:space="preserve"> с целью: повысить уровень педагогической культуры родителей в вопросах математического развития младших дошкольников; практическое обучение родителей играм с детьми младшего дошкольного возраста; сплотить коллектив родителей. </w:t>
      </w:r>
      <w:r w:rsidRPr="006E4248">
        <w:rPr>
          <w:color w:val="000000" w:themeColor="text1"/>
          <w:sz w:val="32"/>
          <w:szCs w:val="32"/>
        </w:rPr>
        <w:t>Результатом стало более тесное общение родителей со своим ребенком. У детей стала развиваться речь, в ней стали звучать математические термины.</w:t>
      </w:r>
    </w:p>
    <w:p w:rsidR="00B16B8F" w:rsidRPr="006E4248" w:rsidRDefault="00B16B8F" w:rsidP="00C16507">
      <w:pPr>
        <w:pStyle w:val="a3"/>
        <w:shd w:val="clear" w:color="auto" w:fill="FFFFFF"/>
        <w:spacing w:after="240"/>
        <w:ind w:firstLine="708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Перед проведением родительского собрания было проведено </w:t>
      </w:r>
      <w:r w:rsidRPr="006E4248">
        <w:rPr>
          <w:b/>
          <w:color w:val="111111"/>
          <w:sz w:val="32"/>
          <w:szCs w:val="32"/>
        </w:rPr>
        <w:t>анкетирование родителей</w:t>
      </w:r>
      <w:r w:rsidR="001462A0" w:rsidRPr="006E4248">
        <w:rPr>
          <w:color w:val="111111"/>
          <w:sz w:val="32"/>
          <w:szCs w:val="32"/>
        </w:rPr>
        <w:t xml:space="preserve">. </w:t>
      </w:r>
      <w:r w:rsidRPr="006E4248">
        <w:rPr>
          <w:color w:val="111111"/>
          <w:sz w:val="32"/>
          <w:szCs w:val="32"/>
        </w:rPr>
        <w:t xml:space="preserve"> Целью анкетирования был сбор информации для оказания в дальнейшем практической помощи </w:t>
      </w:r>
      <w:r w:rsidRPr="006E4248">
        <w:rPr>
          <w:color w:val="111111"/>
          <w:sz w:val="32"/>
          <w:szCs w:val="32"/>
        </w:rPr>
        <w:lastRenderedPageBreak/>
        <w:t>родителям по формированию математических представлений с помощью игровых приемов. В результате родители заинтересовались, а как правильно обучать детей математическим представлениям?</w:t>
      </w:r>
    </w:p>
    <w:p w:rsidR="00C51631" w:rsidRPr="006E4248" w:rsidRDefault="001462A0" w:rsidP="001462A0">
      <w:pPr>
        <w:pStyle w:val="a3"/>
        <w:shd w:val="clear" w:color="auto" w:fill="FFFFFF"/>
        <w:spacing w:after="240"/>
        <w:jc w:val="both"/>
        <w:rPr>
          <w:color w:val="FF0000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>СЛАЙД 10.</w:t>
      </w:r>
      <w:r w:rsidRPr="006E4248">
        <w:rPr>
          <w:color w:val="0070C0"/>
          <w:sz w:val="32"/>
          <w:szCs w:val="32"/>
        </w:rPr>
        <w:t xml:space="preserve"> </w:t>
      </w:r>
      <w:r w:rsidR="00C51631" w:rsidRPr="006E4248">
        <w:rPr>
          <w:color w:val="111111"/>
          <w:sz w:val="32"/>
          <w:szCs w:val="32"/>
        </w:rPr>
        <w:t xml:space="preserve">Представление информации и рекомендаций на </w:t>
      </w:r>
      <w:r w:rsidR="00C51631" w:rsidRPr="006E4248">
        <w:rPr>
          <w:b/>
          <w:color w:val="111111"/>
          <w:sz w:val="32"/>
          <w:szCs w:val="32"/>
        </w:rPr>
        <w:t>информационных стендах</w:t>
      </w:r>
      <w:r w:rsidR="00C51631" w:rsidRPr="006E4248">
        <w:rPr>
          <w:color w:val="111111"/>
          <w:sz w:val="32"/>
          <w:szCs w:val="32"/>
        </w:rPr>
        <w:t xml:space="preserve"> в приемной группы и </w:t>
      </w:r>
      <w:r w:rsidR="00C51631" w:rsidRPr="006E4248">
        <w:rPr>
          <w:b/>
          <w:color w:val="111111"/>
          <w:sz w:val="32"/>
          <w:szCs w:val="32"/>
        </w:rPr>
        <w:t>папках-передвижках</w:t>
      </w:r>
      <w:r w:rsidR="006112C8" w:rsidRPr="006E4248">
        <w:rPr>
          <w:b/>
          <w:color w:val="111111"/>
          <w:sz w:val="32"/>
          <w:szCs w:val="32"/>
        </w:rPr>
        <w:t xml:space="preserve"> </w:t>
      </w:r>
      <w:r w:rsidR="006112C8" w:rsidRPr="006E4248">
        <w:rPr>
          <w:color w:val="111111"/>
          <w:sz w:val="32"/>
          <w:szCs w:val="32"/>
        </w:rPr>
        <w:t xml:space="preserve">наиболее популярная форма работы с родителями: </w:t>
      </w:r>
      <w:r w:rsidR="006112C8" w:rsidRPr="006E4248">
        <w:rPr>
          <w:color w:val="000000" w:themeColor="text1"/>
          <w:sz w:val="32"/>
          <w:szCs w:val="32"/>
        </w:rPr>
        <w:t xml:space="preserve">«Математическое развитие детей в семье», «Роль семьи в процессе формирования математических представлений детей», </w:t>
      </w:r>
      <w:r w:rsidR="006112C8" w:rsidRPr="006E4248">
        <w:rPr>
          <w:color w:val="FF0000"/>
          <w:sz w:val="32"/>
          <w:szCs w:val="32"/>
        </w:rPr>
        <w:t xml:space="preserve"> </w:t>
      </w:r>
      <w:r w:rsidR="006112C8" w:rsidRPr="006E4248">
        <w:rPr>
          <w:color w:val="000000" w:themeColor="text1"/>
          <w:sz w:val="32"/>
          <w:szCs w:val="32"/>
        </w:rPr>
        <w:t>«Развивающие игры для малышей», «Математика во 2 младшей группе: Что должны знать и уметь дети к концу года»</w:t>
      </w:r>
      <w:r w:rsidR="00BE0F5A" w:rsidRPr="006E4248">
        <w:rPr>
          <w:color w:val="000000" w:themeColor="text1"/>
          <w:sz w:val="32"/>
          <w:szCs w:val="32"/>
        </w:rPr>
        <w:t>, «Играем дома и по дороге в детский сад»</w:t>
      </w:r>
      <w:r w:rsidR="00BE0F5A" w:rsidRPr="006E4248">
        <w:rPr>
          <w:color w:val="FF0000"/>
          <w:sz w:val="32"/>
          <w:szCs w:val="32"/>
        </w:rPr>
        <w:t>.</w:t>
      </w:r>
    </w:p>
    <w:p w:rsidR="001462A0" w:rsidRPr="006E4248" w:rsidRDefault="001462A0" w:rsidP="001462A0">
      <w:pPr>
        <w:pStyle w:val="a3"/>
        <w:shd w:val="clear" w:color="auto" w:fill="FFFFFF"/>
        <w:spacing w:after="240"/>
        <w:jc w:val="both"/>
        <w:rPr>
          <w:b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>СЛАЙД 11</w:t>
      </w:r>
      <w:r w:rsidRPr="006E4248">
        <w:rPr>
          <w:color w:val="000000" w:themeColor="text1"/>
          <w:sz w:val="32"/>
          <w:szCs w:val="32"/>
        </w:rPr>
        <w:t xml:space="preserve">. </w:t>
      </w:r>
      <w:r w:rsidR="0088464B" w:rsidRPr="006E4248">
        <w:rPr>
          <w:color w:val="000000" w:themeColor="text1"/>
          <w:sz w:val="32"/>
          <w:szCs w:val="32"/>
        </w:rPr>
        <w:t xml:space="preserve">В связи с большой занятостью родителей, нам на помощь приходят новые технологии, основанные на применении современных информационно-компьютерных средств. </w:t>
      </w:r>
      <w:r w:rsidR="0088376A" w:rsidRPr="006E4248">
        <w:rPr>
          <w:sz w:val="32"/>
          <w:szCs w:val="32"/>
        </w:rPr>
        <w:t>Активно используем мессенджеры (</w:t>
      </w:r>
      <w:r w:rsidR="0088376A" w:rsidRPr="006E4248">
        <w:rPr>
          <w:sz w:val="32"/>
          <w:szCs w:val="32"/>
          <w:lang w:val="en-US"/>
        </w:rPr>
        <w:t>Viber</w:t>
      </w:r>
      <w:r w:rsidR="0088376A" w:rsidRPr="006E4248">
        <w:rPr>
          <w:sz w:val="32"/>
          <w:szCs w:val="32"/>
        </w:rPr>
        <w:t xml:space="preserve">, </w:t>
      </w:r>
      <w:r w:rsidR="0088376A" w:rsidRPr="006E4248">
        <w:rPr>
          <w:sz w:val="32"/>
          <w:szCs w:val="32"/>
          <w:lang w:val="en-US"/>
        </w:rPr>
        <w:t>Telegram</w:t>
      </w:r>
      <w:r w:rsidR="0088376A" w:rsidRPr="006E4248">
        <w:rPr>
          <w:sz w:val="32"/>
          <w:szCs w:val="32"/>
        </w:rPr>
        <w:t>) для индивидуальных консультаций, родительские чаты для коллективной работы. Предлагаем родителям ссылки на полезные сайты, где родители могут найти интересные и увлекательные игры, направленные на обучение  основам математик</w:t>
      </w:r>
      <w:r w:rsidR="0088464B" w:rsidRPr="006E4248">
        <w:rPr>
          <w:sz w:val="32"/>
          <w:szCs w:val="32"/>
        </w:rPr>
        <w:t>и.</w:t>
      </w:r>
    </w:p>
    <w:p w:rsidR="00BE0F5A" w:rsidRPr="006E4248" w:rsidRDefault="001462A0" w:rsidP="001462A0">
      <w:pPr>
        <w:pStyle w:val="a3"/>
        <w:shd w:val="clear" w:color="auto" w:fill="FFFFFF"/>
        <w:spacing w:after="240"/>
        <w:jc w:val="both"/>
        <w:rPr>
          <w:b/>
          <w:color w:val="111111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>СЛАЙД 12</w:t>
      </w:r>
      <w:r w:rsidR="00045288" w:rsidRPr="006E4248">
        <w:rPr>
          <w:b/>
          <w:color w:val="0070C0"/>
          <w:sz w:val="32"/>
          <w:szCs w:val="32"/>
        </w:rPr>
        <w:t xml:space="preserve"> и </w:t>
      </w:r>
      <w:r w:rsidR="009C4170" w:rsidRPr="006E4248">
        <w:rPr>
          <w:b/>
          <w:color w:val="0070C0"/>
          <w:sz w:val="32"/>
          <w:szCs w:val="32"/>
        </w:rPr>
        <w:t>13</w:t>
      </w:r>
      <w:r w:rsidRPr="006E4248">
        <w:rPr>
          <w:color w:val="111111"/>
          <w:sz w:val="32"/>
          <w:szCs w:val="32"/>
        </w:rPr>
        <w:t xml:space="preserve">. </w:t>
      </w:r>
      <w:r w:rsidR="00BE0F5A" w:rsidRPr="006E4248">
        <w:rPr>
          <w:color w:val="111111"/>
          <w:sz w:val="32"/>
          <w:szCs w:val="32"/>
        </w:rPr>
        <w:t xml:space="preserve">Была оформлена </w:t>
      </w:r>
      <w:r w:rsidR="00BE0F5A" w:rsidRPr="006E4248">
        <w:rPr>
          <w:b/>
          <w:color w:val="111111"/>
          <w:sz w:val="32"/>
          <w:szCs w:val="32"/>
        </w:rPr>
        <w:t>выставка дидактических игр</w:t>
      </w:r>
      <w:r w:rsidR="00BE0F5A" w:rsidRPr="006E4248">
        <w:rPr>
          <w:color w:val="111111"/>
          <w:sz w:val="32"/>
          <w:szCs w:val="32"/>
        </w:rPr>
        <w:t xml:space="preserve"> и пособий по ФЭМП </w:t>
      </w:r>
      <w:r w:rsidR="00BE0F5A" w:rsidRPr="006E4248">
        <w:rPr>
          <w:b/>
          <w:color w:val="111111"/>
          <w:sz w:val="32"/>
          <w:szCs w:val="32"/>
        </w:rPr>
        <w:t>«Настольные игры своими руками».</w:t>
      </w:r>
      <w:r w:rsidR="00215F11" w:rsidRPr="006E4248">
        <w:rPr>
          <w:b/>
          <w:color w:val="111111"/>
          <w:sz w:val="32"/>
          <w:szCs w:val="32"/>
        </w:rPr>
        <w:t xml:space="preserve"> </w:t>
      </w:r>
      <w:r w:rsidR="00215F11" w:rsidRPr="006E4248">
        <w:rPr>
          <w:color w:val="111111"/>
          <w:sz w:val="32"/>
          <w:szCs w:val="32"/>
        </w:rPr>
        <w:t>Родителям предложили варианты игр по ФЭМП без лишних затрат из подручного материала, который можно найти дома.</w:t>
      </w:r>
    </w:p>
    <w:p w:rsidR="001462A0" w:rsidRPr="006E4248" w:rsidRDefault="00A11051" w:rsidP="001462A0">
      <w:pPr>
        <w:pStyle w:val="a3"/>
        <w:shd w:val="clear" w:color="auto" w:fill="FFFFFF"/>
        <w:spacing w:before="0" w:beforeAutospacing="0" w:after="24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Родители принимали активное участие в </w:t>
      </w:r>
      <w:r w:rsidRPr="006E4248">
        <w:rPr>
          <w:b/>
          <w:color w:val="111111"/>
          <w:sz w:val="32"/>
          <w:szCs w:val="32"/>
        </w:rPr>
        <w:t>проектах</w:t>
      </w:r>
      <w:r w:rsidRPr="006E4248">
        <w:rPr>
          <w:color w:val="111111"/>
          <w:sz w:val="32"/>
          <w:szCs w:val="32"/>
        </w:rPr>
        <w:t xml:space="preserve"> «В стране геометрических фигур», «Знакомим детей с величиной», </w:t>
      </w:r>
      <w:r w:rsidR="00215F11" w:rsidRPr="006E4248">
        <w:rPr>
          <w:color w:val="111111"/>
          <w:sz w:val="32"/>
          <w:szCs w:val="32"/>
        </w:rPr>
        <w:t>«Математика дома»</w:t>
      </w:r>
      <w:r w:rsidR="001462A0" w:rsidRPr="006E4248">
        <w:rPr>
          <w:color w:val="111111"/>
          <w:sz w:val="32"/>
          <w:szCs w:val="32"/>
        </w:rPr>
        <w:t xml:space="preserve"> </w:t>
      </w:r>
      <w:r w:rsidR="008A119A" w:rsidRPr="006E4248">
        <w:rPr>
          <w:color w:val="111111"/>
          <w:sz w:val="32"/>
          <w:szCs w:val="32"/>
        </w:rPr>
        <w:t xml:space="preserve"> (узнавали, как знакомить детей с тем или иным математическим понятием, и как новые для детей знания закрепить дома; помогали изготавливать новые  пособия, игры для ДОУ; делились своим опытом).</w:t>
      </w:r>
    </w:p>
    <w:p w:rsidR="00FE60B1" w:rsidRPr="006E4248" w:rsidRDefault="001462A0" w:rsidP="006E4248">
      <w:pPr>
        <w:pStyle w:val="a3"/>
        <w:shd w:val="clear" w:color="auto" w:fill="FFFFFF"/>
        <w:spacing w:after="240"/>
        <w:jc w:val="both"/>
        <w:rPr>
          <w:b/>
          <w:color w:val="111111"/>
          <w:sz w:val="32"/>
          <w:szCs w:val="32"/>
        </w:rPr>
      </w:pPr>
      <w:r w:rsidRPr="006E4248">
        <w:rPr>
          <w:b/>
          <w:color w:val="0070C0"/>
          <w:sz w:val="32"/>
          <w:szCs w:val="32"/>
        </w:rPr>
        <w:t>СЛАЙД 1</w:t>
      </w:r>
      <w:r w:rsidR="009C4170" w:rsidRPr="006E4248">
        <w:rPr>
          <w:b/>
          <w:color w:val="0070C0"/>
          <w:sz w:val="32"/>
          <w:szCs w:val="32"/>
        </w:rPr>
        <w:t>4</w:t>
      </w:r>
      <w:r w:rsidRPr="006E4248">
        <w:rPr>
          <w:b/>
          <w:color w:val="0070C0"/>
          <w:sz w:val="32"/>
          <w:szCs w:val="32"/>
        </w:rPr>
        <w:t>.</w:t>
      </w:r>
      <w:r w:rsidRPr="006E4248">
        <w:rPr>
          <w:color w:val="0070C0"/>
          <w:sz w:val="32"/>
          <w:szCs w:val="32"/>
        </w:rPr>
        <w:t xml:space="preserve"> </w:t>
      </w:r>
      <w:r w:rsidR="006112C8" w:rsidRPr="006E4248">
        <w:rPr>
          <w:color w:val="111111"/>
          <w:sz w:val="32"/>
          <w:szCs w:val="32"/>
        </w:rPr>
        <w:t>В своей работе мы прилагаем все усилия к тому, чтобы знания и умения</w:t>
      </w:r>
      <w:r w:rsidR="00BE0F5A" w:rsidRPr="006E4248">
        <w:rPr>
          <w:color w:val="111111"/>
          <w:sz w:val="32"/>
          <w:szCs w:val="32"/>
        </w:rPr>
        <w:t>,</w:t>
      </w:r>
      <w:r w:rsidR="006112C8" w:rsidRPr="006E4248">
        <w:rPr>
          <w:color w:val="111111"/>
          <w:sz w:val="32"/>
          <w:szCs w:val="32"/>
        </w:rPr>
        <w:t xml:space="preserve"> полученные детьми в детском саду</w:t>
      </w:r>
      <w:r w:rsidR="00BE0F5A" w:rsidRPr="006E4248">
        <w:rPr>
          <w:color w:val="111111"/>
          <w:sz w:val="32"/>
          <w:szCs w:val="32"/>
        </w:rPr>
        <w:t xml:space="preserve">, </w:t>
      </w:r>
      <w:r w:rsidR="006112C8" w:rsidRPr="006E4248">
        <w:rPr>
          <w:color w:val="111111"/>
          <w:sz w:val="32"/>
          <w:szCs w:val="32"/>
        </w:rPr>
        <w:t xml:space="preserve"> родители с детьми закрепляли дома. </w:t>
      </w:r>
      <w:r w:rsidR="00BE0F5A" w:rsidRPr="006E4248">
        <w:rPr>
          <w:color w:val="111111"/>
          <w:sz w:val="32"/>
          <w:szCs w:val="32"/>
        </w:rPr>
        <w:t xml:space="preserve">Результат этой работы – </w:t>
      </w:r>
      <w:r w:rsidRPr="006E4248">
        <w:rPr>
          <w:b/>
          <w:color w:val="111111"/>
          <w:sz w:val="32"/>
          <w:szCs w:val="32"/>
        </w:rPr>
        <w:t>фотоколлаж</w:t>
      </w:r>
      <w:r w:rsidR="00BE0F5A" w:rsidRPr="006E4248">
        <w:rPr>
          <w:b/>
          <w:color w:val="111111"/>
          <w:sz w:val="32"/>
          <w:szCs w:val="32"/>
        </w:rPr>
        <w:t xml:space="preserve"> «Играем дома в математические игры»</w:t>
      </w:r>
      <w:r w:rsidR="00A11051" w:rsidRPr="006E4248">
        <w:rPr>
          <w:b/>
          <w:color w:val="111111"/>
          <w:sz w:val="32"/>
          <w:szCs w:val="32"/>
        </w:rPr>
        <w:t>.</w:t>
      </w:r>
    </w:p>
    <w:p w:rsidR="00215F11" w:rsidRPr="006E4248" w:rsidRDefault="001462A0" w:rsidP="001462A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32"/>
          <w:szCs w:val="32"/>
        </w:rPr>
      </w:pPr>
      <w:r w:rsidRPr="006E4248">
        <w:rPr>
          <w:b/>
          <w:color w:val="0070C0"/>
          <w:sz w:val="32"/>
          <w:szCs w:val="32"/>
          <w:bdr w:val="none" w:sz="0" w:space="0" w:color="auto" w:frame="1"/>
        </w:rPr>
        <w:lastRenderedPageBreak/>
        <w:t>СЛАЙД 1</w:t>
      </w:r>
      <w:r w:rsidR="009C4170" w:rsidRPr="006E4248">
        <w:rPr>
          <w:b/>
          <w:color w:val="0070C0"/>
          <w:sz w:val="32"/>
          <w:szCs w:val="32"/>
          <w:bdr w:val="none" w:sz="0" w:space="0" w:color="auto" w:frame="1"/>
        </w:rPr>
        <w:t>5</w:t>
      </w:r>
      <w:r w:rsidRPr="006E4248">
        <w:rPr>
          <w:b/>
          <w:color w:val="0070C0"/>
          <w:sz w:val="32"/>
          <w:szCs w:val="32"/>
          <w:bdr w:val="none" w:sz="0" w:space="0" w:color="auto" w:frame="1"/>
        </w:rPr>
        <w:t>.</w:t>
      </w:r>
      <w:r w:rsidRPr="006E4248">
        <w:rPr>
          <w:color w:val="0070C0"/>
          <w:sz w:val="32"/>
          <w:szCs w:val="32"/>
          <w:bdr w:val="none" w:sz="0" w:space="0" w:color="auto" w:frame="1"/>
        </w:rPr>
        <w:t xml:space="preserve"> </w:t>
      </w:r>
      <w:r w:rsidR="00215F11" w:rsidRPr="006E4248">
        <w:rPr>
          <w:color w:val="111111"/>
          <w:sz w:val="32"/>
          <w:szCs w:val="32"/>
          <w:bdr w:val="none" w:sz="0" w:space="0" w:color="auto" w:frame="1"/>
        </w:rPr>
        <w:t>Результатами  совместной деятельности</w:t>
      </w:r>
      <w:r w:rsidR="00215F11" w:rsidRPr="006E4248">
        <w:rPr>
          <w:color w:val="111111"/>
          <w:sz w:val="32"/>
          <w:szCs w:val="32"/>
        </w:rPr>
        <w:t xml:space="preserve"> педагогов ДОУ и родителей стало то, что:</w:t>
      </w:r>
    </w:p>
    <w:p w:rsidR="00215F11" w:rsidRPr="006E4248" w:rsidRDefault="00215F11" w:rsidP="00215F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 xml:space="preserve">- у родителей  </w:t>
      </w:r>
      <w:r w:rsidRPr="006E4248">
        <w:rPr>
          <w:rStyle w:val="a4"/>
          <w:b w:val="0"/>
          <w:color w:val="111111"/>
          <w:sz w:val="32"/>
          <w:szCs w:val="32"/>
          <w:bdr w:val="none" w:sz="0" w:space="0" w:color="auto" w:frame="1"/>
        </w:rPr>
        <w:t>сформировались доверительные</w:t>
      </w:r>
      <w:r w:rsidRPr="006E4248">
        <w:rPr>
          <w:color w:val="111111"/>
          <w:sz w:val="32"/>
          <w:szCs w:val="32"/>
        </w:rPr>
        <w:t>, партнерские отношения с детьми и педагогами;</w:t>
      </w:r>
    </w:p>
    <w:p w:rsidR="00215F11" w:rsidRPr="006E4248" w:rsidRDefault="00215F11" w:rsidP="00215F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>- активизировалась деятельность родителей в жизни ребенка в дошкольном учреждении;</w:t>
      </w:r>
    </w:p>
    <w:p w:rsidR="00215F11" w:rsidRPr="006E4248" w:rsidRDefault="00215F11" w:rsidP="00215F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 w:rsidRPr="006E4248">
        <w:rPr>
          <w:color w:val="111111"/>
          <w:sz w:val="32"/>
          <w:szCs w:val="32"/>
        </w:rPr>
        <w:t>- родители стали больше участвовать в различных акциях, открывающих детям любящих, творческих родителей.</w:t>
      </w:r>
    </w:p>
    <w:p w:rsidR="00FE60B1" w:rsidRPr="00FE60B1" w:rsidRDefault="00FE60B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6"/>
          <w:szCs w:val="36"/>
        </w:rPr>
      </w:pPr>
    </w:p>
    <w:sectPr w:rsidR="00FE60B1" w:rsidRPr="00FE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3226C"/>
    <w:multiLevelType w:val="hybridMultilevel"/>
    <w:tmpl w:val="7F8EE2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6B2EE7"/>
    <w:multiLevelType w:val="hybridMultilevel"/>
    <w:tmpl w:val="CFC07B90"/>
    <w:lvl w:ilvl="0" w:tplc="C49E7A18">
      <w:start w:val="1"/>
      <w:numFmt w:val="bullet"/>
      <w:lvlText w:val="˗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83A"/>
    <w:rsid w:val="00017D08"/>
    <w:rsid w:val="00045288"/>
    <w:rsid w:val="000604A8"/>
    <w:rsid w:val="000A4F0B"/>
    <w:rsid w:val="000D1C94"/>
    <w:rsid w:val="000E1BC6"/>
    <w:rsid w:val="001048D6"/>
    <w:rsid w:val="00112308"/>
    <w:rsid w:val="001462A0"/>
    <w:rsid w:val="00146C92"/>
    <w:rsid w:val="00165113"/>
    <w:rsid w:val="00215F11"/>
    <w:rsid w:val="00274C2C"/>
    <w:rsid w:val="002C2D00"/>
    <w:rsid w:val="002D0662"/>
    <w:rsid w:val="0036170C"/>
    <w:rsid w:val="00396BE1"/>
    <w:rsid w:val="0043388B"/>
    <w:rsid w:val="00470A48"/>
    <w:rsid w:val="004943B6"/>
    <w:rsid w:val="0049490E"/>
    <w:rsid w:val="005816C3"/>
    <w:rsid w:val="005A4013"/>
    <w:rsid w:val="006112C8"/>
    <w:rsid w:val="00643D7D"/>
    <w:rsid w:val="006E4248"/>
    <w:rsid w:val="0070232F"/>
    <w:rsid w:val="0072206F"/>
    <w:rsid w:val="00731FE3"/>
    <w:rsid w:val="0077099D"/>
    <w:rsid w:val="00773410"/>
    <w:rsid w:val="00861833"/>
    <w:rsid w:val="008649C3"/>
    <w:rsid w:val="0088376A"/>
    <w:rsid w:val="0088464B"/>
    <w:rsid w:val="008A119A"/>
    <w:rsid w:val="008C7797"/>
    <w:rsid w:val="00992FA0"/>
    <w:rsid w:val="009A3F77"/>
    <w:rsid w:val="009B470D"/>
    <w:rsid w:val="009C4170"/>
    <w:rsid w:val="009E473A"/>
    <w:rsid w:val="00A11051"/>
    <w:rsid w:val="00A2583A"/>
    <w:rsid w:val="00A81276"/>
    <w:rsid w:val="00B0364C"/>
    <w:rsid w:val="00B03CDF"/>
    <w:rsid w:val="00B16B8F"/>
    <w:rsid w:val="00B37532"/>
    <w:rsid w:val="00BD6B67"/>
    <w:rsid w:val="00BE0F5A"/>
    <w:rsid w:val="00C16507"/>
    <w:rsid w:val="00C37CD8"/>
    <w:rsid w:val="00C51631"/>
    <w:rsid w:val="00CA4338"/>
    <w:rsid w:val="00D77C7C"/>
    <w:rsid w:val="00DF2DE2"/>
    <w:rsid w:val="00E06F67"/>
    <w:rsid w:val="00ED06B9"/>
    <w:rsid w:val="00EE55B0"/>
    <w:rsid w:val="00F25D58"/>
    <w:rsid w:val="00F95B70"/>
    <w:rsid w:val="00FA405B"/>
    <w:rsid w:val="00FE60B1"/>
    <w:rsid w:val="00FF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1C94"/>
    <w:rPr>
      <w:b/>
      <w:bCs/>
    </w:rPr>
  </w:style>
  <w:style w:type="character" w:styleId="a5">
    <w:name w:val="Hyperlink"/>
    <w:basedOn w:val="a0"/>
    <w:uiPriority w:val="99"/>
    <w:unhideWhenUsed/>
    <w:rsid w:val="00017D0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17D08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232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6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1C94"/>
    <w:rPr>
      <w:b/>
      <w:bCs/>
    </w:rPr>
  </w:style>
  <w:style w:type="character" w:styleId="a5">
    <w:name w:val="Hyperlink"/>
    <w:basedOn w:val="a0"/>
    <w:uiPriority w:val="99"/>
    <w:unhideWhenUsed/>
    <w:rsid w:val="00017D0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17D08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232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6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2022-05-18T09:58:00Z</cp:lastPrinted>
  <dcterms:created xsi:type="dcterms:W3CDTF">2022-04-21T18:24:00Z</dcterms:created>
  <dcterms:modified xsi:type="dcterms:W3CDTF">2022-05-18T09:59:00Z</dcterms:modified>
</cp:coreProperties>
</file>